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530"/>
        <w:gridCol w:w="4950"/>
        <w:gridCol w:w="1620"/>
        <w:gridCol w:w="2070"/>
        <w:gridCol w:w="1782"/>
        <w:gridCol w:w="2160"/>
      </w:tblGrid>
      <w:tr w:rsidR="006017D0" w:rsidTr="007A4E66">
        <w:trPr>
          <w:cantSplit/>
          <w:trHeight w:val="432"/>
        </w:trPr>
        <w:tc>
          <w:tcPr>
            <w:tcW w:w="9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7D0" w:rsidRDefault="00B7199A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7620</wp:posOffset>
                  </wp:positionV>
                  <wp:extent cx="584835" cy="76327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99A" w:rsidRDefault="00B7199A" w:rsidP="00644EE0">
            <w:pPr>
              <w:ind w:left="-18"/>
              <w:rPr>
                <w:rFonts w:ascii="Arial" w:hAnsi="Arial" w:cs="Arial"/>
                <w:sz w:val="18"/>
              </w:rPr>
            </w:pPr>
          </w:p>
          <w:p w:rsidR="006017D0" w:rsidRDefault="00B7199A" w:rsidP="00B7199A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NORTHWEST MISSOURI STATE UNIVERSITY</w:t>
            </w:r>
          </w:p>
          <w:p w:rsidR="006017D0" w:rsidRDefault="00B7199A" w:rsidP="00B7199A">
            <w:pPr>
              <w:ind w:left="7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CAPITAL PROGRAMS</w:t>
            </w:r>
          </w:p>
          <w:p w:rsidR="006017D0" w:rsidRDefault="006017D0" w:rsidP="00B7199A">
            <w:pPr>
              <w:ind w:left="75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DESIGNER’S SUPPLEMENTAL INSTRUCTIONS (DSI) LOG</w:t>
            </w:r>
          </w:p>
          <w:p w:rsidR="00B7199A" w:rsidRDefault="00B7199A" w:rsidP="00644EE0">
            <w:pPr>
              <w:ind w:left="-18"/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left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6017D0" w:rsidRDefault="00602B4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 w:rsidR="006017D0" w:rsidRPr="00122AE1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122AE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  <w:p w:rsidR="00B7199A" w:rsidRPr="00122AE1" w:rsidRDefault="00B719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6017D0" w:rsidRPr="00122AE1" w:rsidRDefault="00B7199A" w:rsidP="0075091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017D0" w:rsidTr="007A4E66">
        <w:trPr>
          <w:cantSplit/>
          <w:trHeight w:val="432"/>
        </w:trPr>
        <w:tc>
          <w:tcPr>
            <w:tcW w:w="9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7D0" w:rsidRDefault="006017D0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</w:rPr>
            </w:pPr>
          </w:p>
        </w:tc>
        <w:tc>
          <w:tcPr>
            <w:tcW w:w="76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017D0" w:rsidRDefault="006017D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6017D0" w:rsidRDefault="00602B4F">
            <w:pPr>
              <w:rPr>
                <w:rFonts w:ascii="Arial" w:hAnsi="Arial" w:cs="Arial"/>
                <w:sz w:val="22"/>
                <w:szCs w:val="22"/>
              </w:rPr>
            </w:pPr>
            <w:r w:rsidRPr="00122A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Text3"/>
            <w:r w:rsidR="006017D0" w:rsidRPr="00122A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2AE1">
              <w:rPr>
                <w:rFonts w:ascii="Arial" w:hAnsi="Arial" w:cs="Arial"/>
                <w:sz w:val="22"/>
                <w:szCs w:val="22"/>
              </w:rPr>
            </w:r>
            <w:r w:rsidRPr="00122A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017D0" w:rsidRPr="00122A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22A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B7199A" w:rsidRPr="00122AE1" w:rsidRDefault="00B719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7D0" w:rsidTr="007A4E66">
        <w:trPr>
          <w:trHeight w:val="260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DSI NO.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INITIATED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DATE ACCEPTED</w:t>
            </w:r>
          </w:p>
        </w:tc>
        <w:tc>
          <w:tcPr>
            <w:tcW w:w="2070" w:type="dxa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FINAL DISPOSITION</w:t>
            </w:r>
          </w:p>
        </w:tc>
        <w:tc>
          <w:tcPr>
            <w:tcW w:w="3942" w:type="dxa"/>
            <w:gridSpan w:val="2"/>
            <w:shd w:val="clear" w:color="auto" w:fill="E0E0E0"/>
            <w:vAlign w:val="center"/>
          </w:tcPr>
          <w:p w:rsidR="006017D0" w:rsidRDefault="006017D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REMARKS</w:t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5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6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8"/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  <w:tr w:rsidR="006017D0" w:rsidTr="007A4E66">
        <w:trPr>
          <w:trHeight w:val="360"/>
        </w:trPr>
        <w:tc>
          <w:tcPr>
            <w:tcW w:w="918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6017D0" w:rsidRPr="00122AE1" w:rsidRDefault="00602B4F">
            <w:pPr>
              <w:jc w:val="center"/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2" w:type="dxa"/>
            <w:gridSpan w:val="2"/>
            <w:vAlign w:val="center"/>
          </w:tcPr>
          <w:p w:rsidR="006017D0" w:rsidRPr="00122AE1" w:rsidRDefault="00602B4F">
            <w:pPr>
              <w:rPr>
                <w:rFonts w:ascii="Arial" w:hAnsi="Arial" w:cs="Arial"/>
              </w:rPr>
            </w:pPr>
            <w:r w:rsidRPr="00122AE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6017D0" w:rsidRPr="00122AE1">
              <w:rPr>
                <w:rFonts w:ascii="Arial" w:hAnsi="Arial" w:cs="Arial"/>
              </w:rPr>
              <w:instrText xml:space="preserve"> FORMTEXT </w:instrText>
            </w:r>
            <w:r w:rsidRPr="00122AE1">
              <w:rPr>
                <w:rFonts w:ascii="Arial" w:hAnsi="Arial" w:cs="Arial"/>
              </w:rPr>
            </w:r>
            <w:r w:rsidRPr="00122AE1">
              <w:rPr>
                <w:rFonts w:ascii="Arial" w:hAnsi="Arial" w:cs="Arial"/>
              </w:rPr>
              <w:fldChar w:fldCharType="separate"/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="006017D0" w:rsidRPr="00122AE1">
              <w:rPr>
                <w:rFonts w:ascii="Arial" w:hAnsi="Arial" w:cs="Arial"/>
                <w:noProof/>
              </w:rPr>
              <w:t> </w:t>
            </w:r>
            <w:r w:rsidRPr="00122AE1">
              <w:rPr>
                <w:rFonts w:ascii="Arial" w:hAnsi="Arial" w:cs="Arial"/>
              </w:rPr>
              <w:fldChar w:fldCharType="end"/>
            </w:r>
          </w:p>
        </w:tc>
      </w:tr>
    </w:tbl>
    <w:p w:rsidR="006017D0" w:rsidRPr="00750911" w:rsidRDefault="00750911" w:rsidP="00750911">
      <w:pPr>
        <w:tabs>
          <w:tab w:val="center" w:pos="72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D759F7" w:rsidRPr="00750911">
        <w:rPr>
          <w:rFonts w:ascii="Arial" w:hAnsi="Arial" w:cs="Arial"/>
          <w:sz w:val="16"/>
          <w:szCs w:val="16"/>
        </w:rPr>
        <w:t>0</w:t>
      </w:r>
      <w:r w:rsidR="00B7199A">
        <w:rPr>
          <w:rFonts w:ascii="Arial" w:hAnsi="Arial" w:cs="Arial"/>
          <w:sz w:val="16"/>
          <w:szCs w:val="16"/>
        </w:rPr>
        <w:t>5/26/2020</w:t>
      </w:r>
      <w:r w:rsidR="006123D0" w:rsidRPr="00750911">
        <w:rPr>
          <w:rFonts w:ascii="Arial" w:hAnsi="Arial" w:cs="Arial"/>
          <w:sz w:val="16"/>
          <w:szCs w:val="16"/>
        </w:rPr>
        <w:tab/>
      </w:r>
      <w:r w:rsidR="00B7199A">
        <w:rPr>
          <w:rFonts w:ascii="Arial" w:hAnsi="Arial" w:cs="Arial"/>
          <w:sz w:val="16"/>
          <w:szCs w:val="16"/>
        </w:rPr>
        <w:t>FILE</w:t>
      </w:r>
      <w:r w:rsidR="00644EE0" w:rsidRPr="00750911">
        <w:rPr>
          <w:rFonts w:ascii="Arial" w:hAnsi="Arial" w:cs="Arial"/>
          <w:sz w:val="16"/>
          <w:szCs w:val="16"/>
        </w:rPr>
        <w:t xml:space="preserve">: </w:t>
      </w:r>
      <w:r w:rsidR="00B7199A">
        <w:rPr>
          <w:rFonts w:ascii="Arial" w:hAnsi="Arial" w:cs="Arial"/>
          <w:sz w:val="16"/>
          <w:szCs w:val="16"/>
        </w:rPr>
        <w:t>A-E #3</w:t>
      </w:r>
    </w:p>
    <w:sectPr w:rsidR="006017D0" w:rsidRPr="00750911" w:rsidSect="00644EE0">
      <w:pgSz w:w="15840" w:h="12240" w:orient="landscape" w:code="1"/>
      <w:pgMar w:top="360" w:right="432" w:bottom="360" w:left="432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D2"/>
    <w:rsid w:val="00122AE1"/>
    <w:rsid w:val="001D735C"/>
    <w:rsid w:val="00396900"/>
    <w:rsid w:val="006017D0"/>
    <w:rsid w:val="00602B4F"/>
    <w:rsid w:val="006123D0"/>
    <w:rsid w:val="00644EE0"/>
    <w:rsid w:val="00750911"/>
    <w:rsid w:val="007A4E66"/>
    <w:rsid w:val="00B12590"/>
    <w:rsid w:val="00B636D2"/>
    <w:rsid w:val="00B7199A"/>
    <w:rsid w:val="00D759F7"/>
    <w:rsid w:val="00DC75A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F740D-8C99-4BC4-9BF9-C156474C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FE7D4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FE7D4F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FE7D4F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FE7D4F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FE7D4F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FE7D4F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FE7D4F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FE7D4F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FE7D4F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link w:val="BalloonTextChar"/>
    <w:rsid w:val="007A4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ashy\Capital\Capital%20Forms%20&amp;%20Templates\Final%20Capital%20Programs%20Procedures%20and%20Forms%20Update%2007-06-2020\4_Construction\4.4%20Designer's%20Supplemental%20Instructions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4.4 Designer's Supplemental Instructions Log.dotx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Carmichael,Terri</dc:creator>
  <cp:keywords/>
  <cp:lastModifiedBy>Carmichael,Terri</cp:lastModifiedBy>
  <cp:revision>1</cp:revision>
  <cp:lastPrinted>2020-05-26T20:44:00Z</cp:lastPrinted>
  <dcterms:created xsi:type="dcterms:W3CDTF">2020-07-13T14:40:00Z</dcterms:created>
  <dcterms:modified xsi:type="dcterms:W3CDTF">2020-07-13T14:40:00Z</dcterms:modified>
</cp:coreProperties>
</file>